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120"/>
        <w:contextualSpacing w:val="0"/>
        <w:jc w:val="center"/>
      </w:pPr>
      <w:r w:rsidRPr="00000000" w:rsidR="00000000" w:rsidDel="00000000">
        <w:rPr>
          <w:rFonts w:cs="Apple Casual" w:hAnsi="Apple Casual" w:eastAsia="Apple Casual" w:ascii="Apple Casual"/>
          <w:sz w:val="36"/>
          <w:rtl w:val="0"/>
        </w:rPr>
        <w:t xml:space="preserve">Evocative Emotions Planning Page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Apple Casual" w:hAnsi="Apple Casual" w:eastAsia="Apple Casual" w:ascii="Apple Casual"/>
          <w:sz w:val="36"/>
          <w:rtl w:val="0"/>
        </w:rPr>
        <w:t xml:space="preserve">Complete the table to plan for your project. Do not leave any space blank.</w:t>
      </w:r>
    </w:p>
    <w:tbl>
      <w:tblPr>
        <w:tblStyle w:val="Table1"/>
        <w:bidiVisual w:val="0"/>
        <w:tblW w:w="131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477"/>
        <w:gridCol w:w="4310"/>
        <w:gridCol w:w="4311"/>
        <w:gridCol w:w="1026"/>
        <w:gridCol w:w="1026"/>
        <w:gridCol w:w="1026"/>
        <w:tblGridChange w:id="0">
          <w:tblGrid>
            <w:gridCol w:w="1477"/>
            <w:gridCol w:w="4310"/>
            <w:gridCol w:w="4311"/>
            <w:gridCol w:w="1026"/>
            <w:gridCol w:w="1026"/>
            <w:gridCol w:w="1026"/>
          </w:tblGrid>
        </w:tblGridChange>
      </w:tblGrid>
      <w:tr>
        <w:trPr>
          <w:trHeight w:val="680" w:hRule="atLeast"/>
        </w:trPr>
        <w:tc>
          <w:tcPr>
            <w:shd w:fill="b7dee8"/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pple Casual" w:hAnsi="Apple Casual" w:eastAsia="Apple Casual" w:ascii="Apple Casual"/>
                <w:sz w:val="28"/>
                <w:rtl w:val="0"/>
              </w:rPr>
              <w:t xml:space="preserve">EMOTION</w:t>
            </w:r>
          </w:p>
        </w:tc>
        <w:tc>
          <w:tcPr>
            <w:shd w:fill="b7dee8"/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pple Casual" w:hAnsi="Apple Casual" w:eastAsia="Apple Casual" w:ascii="Apple Casual"/>
                <w:sz w:val="28"/>
                <w:rtl w:val="0"/>
              </w:rPr>
              <w:t xml:space="preserve">What makes you feel this Way AWAY FROM SCHOOL?</w:t>
            </w:r>
          </w:p>
        </w:tc>
        <w:tc>
          <w:tcPr>
            <w:shd w:fill="b7dee8"/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pple Casual" w:hAnsi="Apple Casual" w:eastAsia="Apple Casual" w:ascii="Apple Casual"/>
                <w:sz w:val="28"/>
                <w:rtl w:val="0"/>
              </w:rPr>
              <w:t xml:space="preserve">What makes you feel this way AT SCHOOL?</w:t>
            </w:r>
          </w:p>
        </w:tc>
        <w:tc>
          <w:tcPr>
            <w:shd w:fill="b7dee8"/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pple Casual" w:hAnsi="Apple Casual" w:eastAsia="Apple Casual" w:ascii="Apple Casual"/>
                <w:sz w:val="28"/>
                <w:rtl w:val="0"/>
              </w:rPr>
              <w:t xml:space="preserve">Color1</w:t>
            </w:r>
          </w:p>
        </w:tc>
        <w:tc>
          <w:tcPr>
            <w:shd w:fill="b7dee8"/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pple Casual" w:hAnsi="Apple Casual" w:eastAsia="Apple Casual" w:ascii="Apple Casual"/>
                <w:sz w:val="28"/>
                <w:rtl w:val="0"/>
              </w:rPr>
              <w:t xml:space="preserve">Color2</w:t>
            </w:r>
          </w:p>
        </w:tc>
        <w:tc>
          <w:tcPr>
            <w:shd w:fill="b7dee8"/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pple Casual" w:hAnsi="Apple Casual" w:eastAsia="Apple Casual" w:ascii="Apple Casual"/>
                <w:sz w:val="28"/>
                <w:rtl w:val="0"/>
              </w:rPr>
              <w:t xml:space="preserve">Color3</w:t>
            </w:r>
          </w:p>
        </w:tc>
      </w:tr>
      <w:tr>
        <w:trPr>
          <w:trHeight w:val="10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pple Casual" w:hAnsi="Apple Casual" w:eastAsia="Apple Casual" w:ascii="Apple Casual"/>
                <w:rtl w:val="0"/>
              </w:rPr>
              <w:t xml:space="preserve">HAPPY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pple Casual" w:hAnsi="Apple Casual" w:eastAsia="Apple Casual" w:ascii="Apple Casual"/>
                <w:rtl w:val="0"/>
              </w:rPr>
              <w:t xml:space="preserve">SAD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pple Casual" w:hAnsi="Apple Casual" w:eastAsia="Apple Casual" w:ascii="Apple Casual"/>
                <w:rtl w:val="0"/>
              </w:rPr>
              <w:t xml:space="preserve">FRUSTRATED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pple Casual" w:hAnsi="Apple Casual" w:eastAsia="Apple Casual" w:ascii="Apple Casual"/>
                <w:rtl w:val="0"/>
              </w:rPr>
              <w:t xml:space="preserve">NAUSEATED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pple Casual" w:hAnsi="Apple Casual" w:eastAsia="Apple Casual" w:ascii="Apple Casual"/>
                <w:rtl w:val="0"/>
              </w:rPr>
              <w:t xml:space="preserve">BORED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pple Casual" w:hAnsi="Apple Casual" w:eastAsia="Apple Casual" w:ascii="Apple Casual"/>
                <w:rtl w:val="0"/>
              </w:rPr>
              <w:t xml:space="preserve">TIRED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pple Casual" w:hAnsi="Apple Casual" w:eastAsia="Apple Casual" w:ascii="Apple Casual"/>
                <w:sz w:val="20"/>
                <w:rtl w:val="0"/>
              </w:rPr>
              <w:t xml:space="preserve">Free choice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pple Casual"/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</w:pPr>
    <w:r w:rsidRPr="00000000" w:rsidR="00000000" w:rsidDel="00000000">
      <w:rPr>
        <w:rFonts w:cs="Apple Casual" w:hAnsi="Apple Casual" w:eastAsia="Apple Casual" w:ascii="Apple Casual"/>
        <w:b w:val="0"/>
        <w:sz w:val="36"/>
        <w:rtl w:val="0"/>
      </w:rPr>
      <w:t xml:space="preserve">NAME </w:t>
    </w:r>
    <w:r w:rsidRPr="00000000" w:rsidR="00000000" w:rsidDel="00000000">
      <w:rPr>
        <w:rFonts w:cs="Calibri" w:hAnsi="Calibri" w:eastAsia="Calibri" w:ascii="Calibri"/>
        <w:b w:val="0"/>
        <w:sz w:val="36"/>
        <w:rtl w:val="0"/>
      </w:rPr>
      <w:t xml:space="preserve">_____________________________________________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Evocative Emotions Planning Page.docx</dc:title>
</cp:coreProperties>
</file>